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Traditional Music and the Work-Concept: The Kayagum Sanjo of Hwang Byungki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Killick, A (Killick, Andrew)</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1-25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WOS:000418204000003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GENERAL EDITOR'S PREFACE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Szego, K (Szego, Kati)</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XII-XIV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WOS:000418204000001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GUEST EDITORS' PREFACE: SPEECH, SONG,AND IN-BETWEEN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Engelhardt, J (Engelhardt, Jeffers); De la Breteque, EA (De la Breteque, Estelle Amy)</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XV-XIX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WOS:000418204000002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Making Traditions: Girls' Carnival Morris Dancing and Material Practice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Wright, L (Wright, Lucy)</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26-47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WOS:000418204000004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Stomping on the Ground: Dancing Flamenco through Tokyo's Soundscape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Van Ede, Y (Van Ede, Yolanda)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48-66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WOS:000418204000005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Dancing the Archive: Rhythms of Change in Montserrat's Masquerades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Spanos, KA (Spanos, Kathleen 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67-91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WOS:000418204000006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Conceptualizing Noongar Song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Bracknell, C (Bracknell, Clint)</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92-113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WOS:000418204000007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Musical Spirits and Powerful Voices: On the Origins of Song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De Mori, BB (De Mori, Bernd Brabec)</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114-128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WOS:000418204000008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Liminal Utterances and Shapes of Sadness: Local and Acoustic Perspectives on Vocal Production among the Yezidis of Armenia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De la Breteque, EA (De la Breteque, Estelle Amy); Doval, B (Doval, Boris); Feugere, L (Feugere, Lionel); Moreau-Gaudry, L (Moreau-Gaudry, Louis)</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129-148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WOS:000418204000009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Unimagining Song: Making Kin in the Vocal Scene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Tonelli, C (Tonelli, Chris)</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149-161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WOS:000418204000010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The Songs of the Right People. Indigenous Cultural Musical Anthropology in the indigenous Population in the Ucayali Valley West Amazonia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Mendivil, J (Mendivil, Julio)</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162-163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入藏号:</w:t>
            </w:r>
            <w:r w:rsidRPr="008307D1">
              <w:rPr>
                <w:rFonts w:ascii="宋体" w:eastAsia="宋体" w:hAnsi="宋体" w:cs="宋体"/>
                <w:kern w:val="0"/>
                <w:sz w:val="24"/>
                <w:szCs w:val="24"/>
              </w:rPr>
              <w:t xml:space="preserve"> WOS:000418204000011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The Other Classical Musics: Fifteen Great Traditions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Steel, M (Steel, Matthew)</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164-165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WOS:000418204000012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Writing the History of "Ottoman Music"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Ekinci, MU (Ekinci, Mehmet Ugur)</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166-168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WOS:000418204000013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Korean P'ansori Singing Tradition: Development, Authenticity, and Performance History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Yates-Lu, A (Yates-Lu, Anna)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168-169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WOS:000418204000014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Prague Soundscapes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Johnston, JA (Johnston, Jesse 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w:t>
            </w:r>
            <w:r w:rsidRPr="008307D1">
              <w:rPr>
                <w:rFonts w:ascii="宋体" w:eastAsia="宋体" w:hAnsi="宋体" w:cs="宋体"/>
                <w:kern w:val="0"/>
                <w:sz w:val="24"/>
                <w:szCs w:val="24"/>
              </w:rPr>
              <w:lastRenderedPageBreak/>
              <w:t>170-172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3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Musical Journeys in Sumatra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Byl, J (Byl, Julia)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172-173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4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Women Musicians of Uzbekistan: From Courtyard to Conservatory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Daukeyeva, S (Daukeyeva, Saida)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174-175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4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Resounding Afro Asia: Interracial Music and the Politics of Collaboration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Wood, AB (Wood, Aja Burrell)</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176-177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WOS:000418204000018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4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标题:</w:t>
            </w:r>
            <w:r w:rsidRPr="008307D1">
              <w:rPr>
                <w:rFonts w:ascii="宋体" w:eastAsia="宋体" w:hAnsi="宋体" w:cs="宋体"/>
                <w:kern w:val="0"/>
                <w:sz w:val="24"/>
                <w:szCs w:val="24"/>
              </w:rPr>
              <w:t xml:space="preserve"> Brandes, Buda Mauretanien: Nouakchott &amp; Chinguetti Volume 9, Volume 2 (AF Toure)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Wiggins, T (Wiggins, Trevor)</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178-179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WOS:000418204000019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4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Sheehy Quelbe! Stanley and the Ten Sleepless Knights: Music of the US Virgin Islands Smithsonian Folkways SFW CD 40568 (S Jacobs)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Dirksen, R (Dirksen, Rebecca)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179-180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4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Reiniger The McIntosh County Shouters: Spirituals and Shout Songs front the Georgia Coast Smithsonian Folkways SFW CD 40214 (P Reiniger, C Pilzer)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Wilson, SGC (Wilson, Sule Greg C.)</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180-181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4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Field Amazonie. Contes Sonores/Amazonia. Sound Stories/Amazonien. Klanggeschichten MEG-AIMP CXII/VDE-CD-1480 (M Lewy)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Seeger, A (Seeger, Anthony)</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181-182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4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Hemetek Treasures of Fieldwork on Music and Minorities: A Selection of Ursula Hemetek's Field Recordings (U Hemetek)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Keller, MS (Keller, Marcello Sorce)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182-183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4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Pietsch Schene Liada-Harbe Tanz: Eine Dokumentation zur Wiener Musik des 19. und 20. Jahrhunderts / Schene Liada-Harbe Tanz: A Documentation of Viennese Music of the 19th and 20th Centuries RST 9137-1/2 (EH Lubej)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Ziegler, S (Ziegler, Suzanne)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184-185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4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Doubleday Ustad Rahim Khushnawaz: Afghan Rubab with Songbirds Felmay fy 8238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Slobin, M (Slobin, Mark)</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185-186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lastRenderedPageBreak/>
        <w:pict>
          <v:rect id="_x0000_i104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Engel Egypt: Coptic Orthodox Church Hymns: Choir of the Institute of Coptic Studies Maison des Cultures du Monde W 260151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Jarjour, T (Jarjour, Tala)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186-187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Urkevich Kuwait: Sea Songs of the Arabian Gulf: Hamid Bin Hussein Sea Band Multicultural Media MCM3051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Hassan, S (Hassan, Scheherezade)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187-188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Deundeun Korea: The Art of the Cheolhyeongeum Sanjo Maison des Cultures du Monde W 260152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Yates-Lu, A (Yates-Lu, Anna)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188-189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29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Young-hun Korea: The Art of Sinawi Maison des Cultures du Monde W 260153 (K Yeongcheol, Y Kyung-hwa)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Yates-Lu, A (Yates-Lu, Anna)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188-189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WOS:000418204000029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Evans Bali 1928, Vol. II Tembang Kuna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189-193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Evans, Herbst Bali 1928, Vol. I: Gamelan Gong Kebyar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189-193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Bali Arbiter Bali 1928, Vol. V: CD Nyanyian dalam Dramatari and DVD Panorama, Tabuh, Tan dan Nyanyian Bali Tabun 1930-an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WOS:000418204000040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第 33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Bali Arbiter Bali 1928, Vol. IV: CD Seni Pertunjukan Upacara and DVD Seni Pertunjukan Upacara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WOS:000418204000039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Evans Bali 1928, Anthology: The First Recordings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Bali Bali 1928, Vol. III: CD Lotring dan Sumber-Sumber Tradisi Gamelan and DVD Sumber-Sumber Tradisi Tan dan Tabuh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5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Evans Bali 1928, Vol. III: Lotring and the Sources of Gamelan Tradition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Evans Bali 1928, Vol. I: CD Gamelan Gong Kebyar and DVD Para Maestro Tan dan Tabuh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Evans Bali 1928, Vol. V Vocal Music in Dance Dramas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39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Bali Bali 1928, Vol. II CD Tembang Kuna and DVD Imaji dari Masa Lampau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第 40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Evans Bali 1928, Vol. IV Music for Temple Festivals and Death Rituals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M (Collins, Megan)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WOS:000418204000033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Johnson Mayer Sacred Flute Music from New Guinea: Madang/Windim Mambu Editions Mego SOMA024 (R Johnson, J Mayer, T Johnson)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Reigle, RF (Reigle, Robert F.)</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193-194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WOS:000418204000041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Kepa, Pegrum Keriba Ged: Traditional and Contemporary Music and Dance from the Murray Islands, Torres Strait Torres Strait Regional Authority TSRA012 (S Dan, Mer Community Singers)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Hayward, P (Hayward, Philip)</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194-195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WOS:000418204000042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Turpin, Green Antarrengeny Awely: Alyawarr Women's Songs from Antarrengeny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Brown, R (Brown, Reuben)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w:t>
            </w:r>
            <w:r w:rsidRPr="008307D1">
              <w:rPr>
                <w:rFonts w:ascii="宋体" w:eastAsia="宋体" w:hAnsi="宋体" w:cs="宋体"/>
                <w:kern w:val="0"/>
                <w:sz w:val="24"/>
                <w:szCs w:val="24"/>
              </w:rPr>
              <w:lastRenderedPageBreak/>
              <w:t>195-197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WOS:000418204000043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Carew, Green, Stinson Mer Angenty-warn Alhem: Travelling to Angenty Country (Various performer)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Brown, R (Brown, Reuben)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195-197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WOS:000418204000044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Sean O Se: A Life in Song and Story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Williams, S (Williams, Sean)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198-199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WOS:000418204000045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6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Stor Damhsa: Irish Traditional Solo Set Dances and Step Dance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Walsh, KH (Walsh, Kristin Harris)</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200-201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WOS:000418204000046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标题:</w:t>
            </w:r>
            <w:r w:rsidRPr="008307D1">
              <w:rPr>
                <w:rFonts w:ascii="宋体" w:eastAsia="宋体" w:hAnsi="宋体" w:cs="宋体"/>
                <w:kern w:val="0"/>
                <w:sz w:val="24"/>
                <w:szCs w:val="24"/>
              </w:rPr>
              <w:t xml:space="preserve"> Firekeepers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Jones-Bamman, R (Jones-Bamman, Richard)</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49  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201-203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WOS:000418204000047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SAFEGUARDING INTANGIBLE CULTURAL HERITAGE IN THE REPUBLIC OF MACEDONIA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Serafimovska, VS (Serafimovska, Velika Stojkova); Wilson, D (Wilson, Dave); Tatarcevska, IO (Tatarcevska, Ivona Opetceska)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1-24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WOS:000389171600003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49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GUEST EDITORS' PREFACE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Sultanova, R (Sultanova, Razia); Rice, T (Rice, Timothy)</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XI-XI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WOS:000389171600001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GENERAL EDITOR'S PREFACE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Szego, K (Szego, Kati)</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XII-XII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入藏号:</w:t>
            </w:r>
            <w:r w:rsidRPr="008307D1">
              <w:rPr>
                <w:rFonts w:ascii="宋体" w:eastAsia="宋体" w:hAnsi="宋体" w:cs="宋体"/>
                <w:kern w:val="0"/>
                <w:sz w:val="24"/>
                <w:szCs w:val="24"/>
              </w:rPr>
              <w:t xml:space="preserve"> WOS:000389171600002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GAUGING MUSIC VITALITY AND VIABILITY: THREE CASES FROM CAMBODIA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Grant, C (Grant, Catherine); Sarin, C (Sarin, Chhuon)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25-47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WOS:000389171600004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XEREMIERS DE SA CALATRAVA, FROM HEYDEY TO UNEMPLOYMENT: LIVES DEDICATED TO THE MALLORCAN BAGPIPES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Balosso-Bardin, C (Balosso-Bardin, Cassandre)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48-70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WOS:000389171600005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MULTIPLE AUTHENTICITIES IN MOTION: STYLES AND STANCES IN SIKH SABAD KIRTAN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Kaur, IN (Kaur, Inderjit 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71-93  </w:t>
            </w:r>
            <w:r w:rsidRPr="008307D1">
              <w:rPr>
                <w:rFonts w:ascii="宋体" w:eastAsia="宋体" w:hAnsi="宋体" w:cs="宋体"/>
                <w:b/>
                <w:bCs/>
                <w:kern w:val="0"/>
                <w:sz w:val="24"/>
                <w:szCs w:val="24"/>
              </w:rPr>
              <w:t>DOI:</w:t>
            </w:r>
            <w:r w:rsidRPr="008307D1">
              <w:rPr>
                <w:rFonts w:ascii="宋体" w:eastAsia="宋体" w:hAnsi="宋体" w:cs="宋体"/>
                <w:kern w:val="0"/>
                <w:sz w:val="24"/>
                <w:szCs w:val="24"/>
              </w:rPr>
              <w:t xml:space="preserve"> 10.5921/yeartradmusi.48.2016.0071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WOS:000389171600006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STORIES OF DIFFERENTIATION AND ASSOCIATION: NARRATIVE IDENTITY AND THE JOLA EKONTING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Linford, SV (Linford, Scott V.)</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94-114  </w:t>
            </w:r>
            <w:r w:rsidRPr="008307D1">
              <w:rPr>
                <w:rFonts w:ascii="宋体" w:eastAsia="宋体" w:hAnsi="宋体" w:cs="宋体"/>
                <w:b/>
                <w:bCs/>
                <w:kern w:val="0"/>
                <w:sz w:val="24"/>
                <w:szCs w:val="24"/>
              </w:rPr>
              <w:t>DOI:</w:t>
            </w:r>
            <w:r w:rsidRPr="008307D1">
              <w:rPr>
                <w:rFonts w:ascii="宋体" w:eastAsia="宋体" w:hAnsi="宋体" w:cs="宋体"/>
                <w:kern w:val="0"/>
                <w:sz w:val="24"/>
                <w:szCs w:val="24"/>
              </w:rPr>
              <w:t xml:space="preserve"> 10.5921/yeartradmusi.48.2016.0094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WOS:000389171600007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"THE LAND OF OUR ORIGIN": MUSIC AND HISTORY IN THE NORWAY-AZERBAIJAN CONNECTION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Solomon, T (Solomon, Thomas)</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115-135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WOS:000389171600008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COMPUTER SOUND ANALYSIS OF TRADITIONAL MUSIC OF TRANSCAUCASIA AND CENTRAL ASIA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Yunusova, V (Yunusova, Violetta); Kharuto, A (Kharuto, Alexander)</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136-145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WOS:000389171600009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7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A COMPUTER-BASED STUDY OF SCALES ON THE KAZAKH DOMBRA AND KYL-KOBYZ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Utegalieva, S (Utegalieva, Saule)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146-166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第 58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SPIRALING TO REDEFINE (DIS)ABILITY: A CASE STUDY IN SUMMER MUSIC PROGRAMMING FOR CHILDREN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Wrazen, L (Wrazen, Louise)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167-185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59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NEGOTIATING THE PERSONAL AND PROFESSIONAL: ETHNOMUSICOLOGISTS AND UNCOMFORTABLE TRUTHS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Miller, RS (Miller, Rebecca S.); Pettan, S (Pettan, Svanibor); Rasmussen, AK (Rasmussen, Anne K.); Sarkissian, M (Sarkissian, Margaret)</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186-203  </w:t>
            </w:r>
            <w:r w:rsidRPr="008307D1">
              <w:rPr>
                <w:rFonts w:ascii="宋体" w:eastAsia="宋体" w:hAnsi="宋体" w:cs="宋体"/>
                <w:b/>
                <w:bCs/>
                <w:kern w:val="0"/>
                <w:sz w:val="24"/>
                <w:szCs w:val="24"/>
              </w:rPr>
              <w:t>DOI:</w:t>
            </w:r>
            <w:r w:rsidRPr="008307D1">
              <w:rPr>
                <w:rFonts w:ascii="宋体" w:eastAsia="宋体" w:hAnsi="宋体" w:cs="宋体"/>
                <w:kern w:val="0"/>
                <w:sz w:val="24"/>
                <w:szCs w:val="24"/>
              </w:rPr>
              <w:t xml:space="preserve"> 10.5921/yeartradmusi.48.2016.0186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Musical Intimacies and Indigenous Imaginaries: Aboriginal Music and Dance in Public Performance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Perea, JC (Perea, John-Carlos)</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204-205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Mississippi Fiddle Tunes and Songs from the 1930s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Justice, D (Justice, Deborah)</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206-207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Italian Birds of Passage: The Diaspora of Neapolitan Musicians in New York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Sciorra, J (Sciorra, Joseph)</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208-210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Steady Steady: The Life and Music of Seaman Dan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Solis, G (Solis, Gabriel)</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210-212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Performing Arts in Postmodern Bali: Changing Interpretations, Founding Traditions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Ross, L (Ross, Lawrence)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212-214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t>作者识别号:</w:t>
            </w:r>
          </w:p>
        </w:tc>
      </w:tr>
      <w:tr w:rsidR="008307D1" w:rsidRPr="008307D1" w:rsidTr="008307D1">
        <w:trPr>
          <w:tblCellSpacing w:w="15" w:type="dxa"/>
        </w:trPr>
        <w:tc>
          <w:tcPr>
            <w:tcW w:w="0" w:type="auto"/>
            <w:vAlign w:val="center"/>
            <w:hideMark/>
          </w:tcPr>
          <w:tbl>
            <w:tblPr>
              <w:tblW w:w="0" w:type="auto"/>
              <w:tblCellSpacing w:w="0" w:type="dxa"/>
              <w:tblCellMar>
                <w:left w:w="0" w:type="dxa"/>
                <w:right w:w="0" w:type="dxa"/>
              </w:tblCellMar>
              <w:tblLook w:val="04A0"/>
            </w:tblPr>
            <w:tblGrid>
              <w:gridCol w:w="1600"/>
              <w:gridCol w:w="1813"/>
              <w:gridCol w:w="2100"/>
            </w:tblGrid>
            <w:tr w:rsidR="008307D1" w:rsidRPr="008307D1">
              <w:trPr>
                <w:tblCellSpacing w:w="0" w:type="dxa"/>
              </w:trPr>
              <w:tc>
                <w:tcPr>
                  <w:tcW w:w="0" w:type="auto"/>
                  <w:vAlign w:val="center"/>
                  <w:hideMark/>
                </w:tcPr>
                <w:p w:rsidR="008307D1" w:rsidRPr="008307D1" w:rsidRDefault="008307D1" w:rsidP="008307D1">
                  <w:pPr>
                    <w:widowControl/>
                    <w:jc w:val="center"/>
                    <w:rPr>
                      <w:rFonts w:ascii="宋体" w:eastAsia="宋体" w:hAnsi="宋体" w:cs="宋体"/>
                      <w:b/>
                      <w:bCs/>
                      <w:kern w:val="0"/>
                      <w:sz w:val="24"/>
                      <w:szCs w:val="24"/>
                    </w:rPr>
                  </w:pPr>
                  <w:r w:rsidRPr="008307D1">
                    <w:rPr>
                      <w:rFonts w:ascii="宋体" w:eastAsia="宋体" w:hAnsi="宋体" w:cs="宋体"/>
                      <w:b/>
                      <w:bCs/>
                      <w:kern w:val="0"/>
                      <w:sz w:val="24"/>
                      <w:szCs w:val="24"/>
                    </w:rPr>
                    <w:t>作者</w:t>
                  </w:r>
                </w:p>
              </w:tc>
              <w:tc>
                <w:tcPr>
                  <w:tcW w:w="0" w:type="auto"/>
                  <w:vAlign w:val="center"/>
                  <w:hideMark/>
                </w:tcPr>
                <w:p w:rsidR="008307D1" w:rsidRPr="008307D1" w:rsidRDefault="008307D1" w:rsidP="008307D1">
                  <w:pPr>
                    <w:widowControl/>
                    <w:jc w:val="center"/>
                    <w:rPr>
                      <w:rFonts w:ascii="宋体" w:eastAsia="宋体" w:hAnsi="宋体" w:cs="宋体"/>
                      <w:b/>
                      <w:bCs/>
                      <w:kern w:val="0"/>
                      <w:sz w:val="24"/>
                      <w:szCs w:val="24"/>
                    </w:rPr>
                  </w:pPr>
                  <w:r w:rsidRPr="008307D1">
                    <w:rPr>
                      <w:rFonts w:ascii="宋体" w:eastAsia="宋体" w:hAnsi="宋体" w:cs="宋体"/>
                      <w:b/>
                      <w:bCs/>
                      <w:kern w:val="0"/>
                      <w:sz w:val="24"/>
                      <w:szCs w:val="24"/>
                    </w:rPr>
                    <w:t>ResearcherID 号</w:t>
                  </w:r>
                </w:p>
              </w:tc>
              <w:tc>
                <w:tcPr>
                  <w:tcW w:w="0" w:type="auto"/>
                  <w:vAlign w:val="center"/>
                  <w:hideMark/>
                </w:tcPr>
                <w:p w:rsidR="008307D1" w:rsidRPr="008307D1" w:rsidRDefault="008307D1" w:rsidP="008307D1">
                  <w:pPr>
                    <w:widowControl/>
                    <w:jc w:val="center"/>
                    <w:rPr>
                      <w:rFonts w:ascii="宋体" w:eastAsia="宋体" w:hAnsi="宋体" w:cs="宋体"/>
                      <w:b/>
                      <w:bCs/>
                      <w:kern w:val="0"/>
                      <w:sz w:val="24"/>
                      <w:szCs w:val="24"/>
                    </w:rPr>
                  </w:pPr>
                  <w:r w:rsidRPr="008307D1">
                    <w:rPr>
                      <w:rFonts w:ascii="宋体" w:eastAsia="宋体" w:hAnsi="宋体" w:cs="宋体"/>
                      <w:b/>
                      <w:bCs/>
                      <w:kern w:val="0"/>
                      <w:sz w:val="24"/>
                      <w:szCs w:val="24"/>
                    </w:rPr>
                    <w:t>ORCID 号</w:t>
                  </w:r>
                </w:p>
              </w:tc>
            </w:tr>
            <w:tr w:rsidR="008307D1" w:rsidRPr="008307D1">
              <w:trPr>
                <w:tblCellSpacing w:w="0"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0"/>
                      <w:szCs w:val="20"/>
                    </w:rPr>
                    <w:t>Ross, Lawrence </w:t>
                  </w:r>
                </w:p>
              </w:tc>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0"/>
                      <w:szCs w:val="20"/>
                    </w:rPr>
                    <w:t>I-3973-2017 </w:t>
                  </w:r>
                </w:p>
              </w:tc>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0"/>
                      <w:szCs w:val="20"/>
                    </w:rPr>
                    <w:t>0000-0003-1030-3999 </w:t>
                  </w:r>
                </w:p>
              </w:tc>
            </w:tr>
          </w:tbl>
          <w:p w:rsidR="008307D1" w:rsidRPr="008307D1" w:rsidRDefault="008307D1" w:rsidP="008307D1">
            <w:pPr>
              <w:widowControl/>
              <w:jc w:val="left"/>
              <w:rPr>
                <w:rFonts w:ascii="宋体" w:eastAsia="宋体" w:hAnsi="宋体" w:cs="宋体"/>
                <w:kern w:val="0"/>
                <w:sz w:val="24"/>
                <w:szCs w:val="24"/>
              </w:rPr>
            </w:pP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Spinning Mambo into Salsa: Caribbean Dance in Global Commerce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Town, S (Town, Sarah)</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214-216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Hip Hop Ukraine: Music, Race, and African Migration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Mengel, M (Mengel, Maurice)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216-218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WOS:000389171600019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8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Ghana Muntie: Recordings from the GBC Gramophone Library and Radio Ghana 1947 to 1962. 2012. The Gramophone Library of the Ghana Broadcasting Corporation in cooperation with the Center for World Music, University of Hildesheim, Germany, and popular african music, Frankfurt, Germany PAMCWM 802/803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Feld, S (Feld, Steven)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219-219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Bellows and Bows: Historic Recordings of Traditional Fiddle and Accordion Music from across Canada MMaP-CD06 2012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作者:</w:t>
            </w:r>
            <w:r w:rsidRPr="008307D1">
              <w:rPr>
                <w:rFonts w:ascii="宋体" w:eastAsia="宋体" w:hAnsi="宋体" w:cs="宋体"/>
                <w:kern w:val="0"/>
                <w:sz w:val="24"/>
                <w:szCs w:val="24"/>
              </w:rPr>
              <w:t xml:space="preserve"> Toner, P (Toner, Peter)</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220-221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69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Music and song from the Gaspe Coast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Quigley, C (Quigley, Colin)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221-222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Songs My Mother Taught Me. SFW CD 40216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Collins, WR (Collins, Willie R.)</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222-223  </w:t>
            </w:r>
            <w:r w:rsidRPr="008307D1">
              <w:rPr>
                <w:rFonts w:ascii="宋体" w:eastAsia="宋体" w:hAnsi="宋体" w:cs="宋体"/>
                <w:b/>
                <w:bCs/>
                <w:kern w:val="0"/>
                <w:sz w:val="24"/>
                <w:szCs w:val="24"/>
              </w:rPr>
              <w:t>DOI:</w:t>
            </w:r>
            <w:r w:rsidRPr="008307D1">
              <w:rPr>
                <w:rFonts w:ascii="宋体" w:eastAsia="宋体" w:hAnsi="宋体" w:cs="宋体"/>
                <w:kern w:val="0"/>
                <w:sz w:val="24"/>
                <w:szCs w:val="24"/>
              </w:rPr>
              <w:t xml:space="preserve"> 10.5921/yeartradmusi.48.2016.0222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Musajan Rozi: The Korla Diaries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Harris, R (Harris, Rachel)</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223-225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第 72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Sing with Venezuela! Smithsonian Folkways SFW CD 40566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Lengwinat, K (Lengwinat, Katrin)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223-223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Tsar Teh-yun (1905-2007) Master Tsar, The Art of the Qin VDE-CD-1432/1433 (R Millet-Lacombe)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Tsai, TH (Tsai, Tsan-Huang)</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225-227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Japan: Gagaku: Ono Ensemble MEG-AIMP CXI/ CD-1466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Nelson, SG (Nelson, Steven G.)</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227-227  </w:t>
            </w:r>
            <w:r w:rsidRPr="008307D1">
              <w:rPr>
                <w:rFonts w:ascii="宋体" w:eastAsia="宋体" w:hAnsi="宋体" w:cs="宋体"/>
                <w:b/>
                <w:bCs/>
                <w:kern w:val="0"/>
                <w:sz w:val="24"/>
                <w:szCs w:val="24"/>
              </w:rPr>
              <w:t>DOI:</w:t>
            </w:r>
            <w:r w:rsidRPr="008307D1">
              <w:rPr>
                <w:rFonts w:ascii="宋体" w:eastAsia="宋体" w:hAnsi="宋体" w:cs="宋体"/>
                <w:kern w:val="0"/>
                <w:sz w:val="24"/>
                <w:szCs w:val="24"/>
              </w:rPr>
              <w:t xml:space="preserve"> 10.5921/yeartradmusi.48.2016.0227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Leibu Levin Performs in Yiddish: Select Archival Recordings from Bukovina, USSR and Israel AMTI 0115 (Y Amit)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Netsky, H (Netsky, Hankus)</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228-229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WOS:000389171600029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From Her Father's House: Iraqi Jewish and Arabic Song. Rivers of Babylon ROB0802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Van Oostrum, A (Van Oostrum, Anne)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228-228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WOS:000389171600028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09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Or Haganuz: Gems of Ashkenazi Hazzanut and Yiddish Songs Revived CJM1501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Netsky, H (Netsky, Hankus)</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229-230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Marit Steinsrud and Stein Villa: Kammersmusikk Etnisk Musikklubb EM108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Olafsdottir, R (Olafsdottir, Ragnheidur)</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230-231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79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标题:</w:t>
            </w:r>
            <w:r w:rsidRPr="008307D1">
              <w:rPr>
                <w:rFonts w:ascii="宋体" w:eastAsia="宋体" w:hAnsi="宋体" w:cs="宋体"/>
                <w:kern w:val="0"/>
                <w:sz w:val="24"/>
                <w:szCs w:val="24"/>
              </w:rPr>
              <w:t xml:space="preserve"> Ireland: Crossroads of Art and Design, 1690-1840: The Music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Kearney, D (Kearney, Daithi)</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231-231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Early Reel-to-Reel Recordings from Palau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Diettrich, B (Diettrich, Brian)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232-233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Sound Memories of Past Palau: Music in Belau 1965-1966 DACM 002 (National Taiwan Normal University (NTNU), Vincent AV Production)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Diettrich, B (Diettrich, Brian)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232-233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15 Favorite Japanese-Influenced Palauan Songs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Diettrich, B (Diettrich, Brian)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232-233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Jardiwanpa Yawulya: Warlpiri Women's Songs from Yuendumu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Mackinlay, E (Mackinlay, Elizabeth)</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234-235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Before March 1st, After March 1st: The Life and Music of Mansur Bildik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Markoff, I (Markoff, Irene)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236-238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Zurkhaneh-The House of Strength: Music and Martial Arts of Iran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Sels, L (Sels, Liselotte)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238-240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Itako: Nakamura Take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Tokita, A (Tokita, Alison)</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48  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240-241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WOS:000389171600039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0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DANCING IN PLACE: MYTHOPOETICS AND THE PRODUCTION OF HISTORY IN KUCHIPUDI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Putcha, RS (Putcha, Rumya S.)</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1-26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WOS:000365456600002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YEARBOOK FOR TRADITIONAL MUSIC GENERAL EDITOR'S PREFACE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Szego, K (Szego, Kati)</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V-VII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WOS:000365456600001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89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ETHNOCHOREOLOGY AS AN INTERDISCIPLINE IN A POSTDISCIPLINARY ERA: A HISTORIOGRAPHY OF DANCE SCHOLARSHIP IN SERBIA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Rakocevic, S (Rakocevic, Selena)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27-44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WOS:000365456600003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标题:</w:t>
            </w:r>
            <w:r w:rsidRPr="008307D1">
              <w:rPr>
                <w:rFonts w:ascii="宋体" w:eastAsia="宋体" w:hAnsi="宋体" w:cs="宋体"/>
                <w:kern w:val="0"/>
                <w:sz w:val="24"/>
                <w:szCs w:val="24"/>
              </w:rPr>
              <w:t xml:space="preserve"> SYRIAC CHANT AT THE NEGOTIATION OF SOURCE AND METHOD IN THE TWO MUSIC-"OLOGIES"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Jarjour, T (Jarjour, Tala)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45-63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WOS:000365456600004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91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COLLABORATIVE FIELDWORK, "STANCE," AND ETHNOGRAPHY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Justice, D (Justice, Deborah); Hadley, FM (Hadley, Fredara M.)</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64-81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WOS:000365456600005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92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MUSIC AS DANCE AND DANCE AS MUSIC: INTERDEPENDENCE AND DIALOGUE IN BAGANDA BAAKISIMBA PERFORMANCE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Nannyonga-Tamusuza, S (Nannyonga-Tamusuza, Sylvia)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82-96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WOS:000365456600006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93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PAIN, RHYTHM, AND RELATION: FUNERARY LAMENT AMONG THE PUNU OF CONGO-BRAZZAVILLE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Plancke, C (Plancke, Carine)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97-115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WOS:000365456600007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94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"THE ONE WHO KNOWS THE VALUE OF WORDS": THE ASIQ OF AZERBAIJAN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Baghirova, S (Baghirova, Sanubar)</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116-140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WOS:000365456600008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95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CULTURAL TOURISM, MEITHEAL, AND REPRESENTATION OF HERITAGE: TRADITIONAL STEP DANCING AND SIAMSA TIRE, THE NATIONAL FOLK THEATRE OF IRELAND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Foley, CE (Foley, Catherine 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141-160  </w:t>
            </w:r>
            <w:r w:rsidRPr="008307D1">
              <w:rPr>
                <w:rFonts w:ascii="宋体" w:eastAsia="宋体" w:hAnsi="宋体" w:cs="宋体"/>
                <w:b/>
                <w:bCs/>
                <w:kern w:val="0"/>
                <w:sz w:val="24"/>
                <w:szCs w:val="24"/>
              </w:rPr>
              <w:t>DOI:</w:t>
            </w:r>
            <w:r w:rsidRPr="008307D1">
              <w:rPr>
                <w:rFonts w:ascii="宋体" w:eastAsia="宋体" w:hAnsi="宋体" w:cs="宋体"/>
                <w:kern w:val="0"/>
                <w:sz w:val="24"/>
                <w:szCs w:val="24"/>
              </w:rPr>
              <w:t xml:space="preserve"> 10.5921/yeartradmusi.47.2015.0141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WOS:000365456600009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96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LANDSCAPE, URBANIZATION, AND CAPITALIST MODERNITY: EXPLORING THE "GREAT TRANSFORMATION" OF TIBET THROUGH ITS SONGS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Morcom, A (Morcom, Anna)</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161-189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WOS:000365456600010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1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97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标题:</w:t>
            </w:r>
            <w:r w:rsidRPr="008307D1">
              <w:rPr>
                <w:rFonts w:ascii="宋体" w:eastAsia="宋体" w:hAnsi="宋体" w:cs="宋体"/>
                <w:kern w:val="0"/>
                <w:sz w:val="24"/>
                <w:szCs w:val="24"/>
              </w:rPr>
              <w:t xml:space="preserve"> The festival of the Ocelot: A critical- interpretative score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Cesarino, PD (Cesarino, Pedro De Niemeyer)</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190-191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WOS:000365456600011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2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98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Sami Musical Performance and the Politics of Indigeneity in Northern Europe.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Moisala, P (Moisala, Pirkko)</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191-193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WOS:000365456600012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2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99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Klezmer's Afterlife: An Ethnography of the Jewish Music Revival in Poland and Germany.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Anklewicz, M (Anklewicz, Mike)</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193-195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WOS:000365456600013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 </w:t>
            </w:r>
          </w:p>
        </w:tc>
      </w:tr>
    </w:tbl>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kern w:val="0"/>
          <w:sz w:val="24"/>
          <w:szCs w:val="24"/>
        </w:rPr>
        <w:pict>
          <v:rect id="_x0000_i112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396"/>
      </w:tblGrid>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第 100 条，共 100 条</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标题:</w:t>
            </w:r>
            <w:r w:rsidRPr="008307D1">
              <w:rPr>
                <w:rFonts w:ascii="宋体" w:eastAsia="宋体" w:hAnsi="宋体" w:cs="宋体"/>
                <w:kern w:val="0"/>
                <w:sz w:val="24"/>
                <w:szCs w:val="24"/>
              </w:rPr>
              <w:t xml:space="preserve"> The Music of the Netherlands Antilles: Why Eleven Antilleans Knelt before Chopin's Heart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作者:</w:t>
            </w:r>
            <w:r w:rsidRPr="008307D1">
              <w:rPr>
                <w:rFonts w:ascii="宋体" w:eastAsia="宋体" w:hAnsi="宋体" w:cs="宋体"/>
                <w:kern w:val="0"/>
                <w:sz w:val="24"/>
                <w:szCs w:val="24"/>
              </w:rPr>
              <w:t xml:space="preserve"> Manuel, P (Manuel, Peter)</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来源出版物:</w:t>
            </w:r>
            <w:r w:rsidRPr="008307D1">
              <w:rPr>
                <w:rFonts w:ascii="宋体" w:eastAsia="宋体" w:hAnsi="宋体" w:cs="宋体"/>
                <w:kern w:val="0"/>
                <w:sz w:val="24"/>
                <w:szCs w:val="24"/>
              </w:rPr>
              <w:t xml:space="preserve"> YEARBOOK FOR TRADITIONAL MUSIC  </w:t>
            </w:r>
            <w:r w:rsidRPr="008307D1">
              <w:rPr>
                <w:rFonts w:ascii="宋体" w:eastAsia="宋体" w:hAnsi="宋体" w:cs="宋体"/>
                <w:b/>
                <w:bCs/>
                <w:kern w:val="0"/>
                <w:sz w:val="24"/>
                <w:szCs w:val="24"/>
              </w:rPr>
              <w:t>卷:</w:t>
            </w:r>
            <w:r w:rsidRPr="008307D1">
              <w:rPr>
                <w:rFonts w:ascii="宋体" w:eastAsia="宋体" w:hAnsi="宋体" w:cs="宋体"/>
                <w:kern w:val="0"/>
                <w:sz w:val="24"/>
                <w:szCs w:val="24"/>
              </w:rPr>
              <w:t xml:space="preserve"> 47  </w:t>
            </w:r>
            <w:r w:rsidRPr="008307D1">
              <w:rPr>
                <w:rFonts w:ascii="宋体" w:eastAsia="宋体" w:hAnsi="宋体" w:cs="宋体"/>
                <w:b/>
                <w:bCs/>
                <w:kern w:val="0"/>
                <w:sz w:val="24"/>
                <w:szCs w:val="24"/>
              </w:rPr>
              <w:t>页:</w:t>
            </w:r>
            <w:r w:rsidRPr="008307D1">
              <w:rPr>
                <w:rFonts w:ascii="宋体" w:eastAsia="宋体" w:hAnsi="宋体" w:cs="宋体"/>
                <w:kern w:val="0"/>
                <w:sz w:val="24"/>
                <w:szCs w:val="24"/>
              </w:rPr>
              <w:t xml:space="preserve"> 195-195  </w:t>
            </w:r>
            <w:r w:rsidRPr="008307D1">
              <w:rPr>
                <w:rFonts w:ascii="宋体" w:eastAsia="宋体" w:hAnsi="宋体" w:cs="宋体"/>
                <w:b/>
                <w:bCs/>
                <w:kern w:val="0"/>
                <w:sz w:val="24"/>
                <w:szCs w:val="24"/>
              </w:rPr>
              <w:t>出版年:</w:t>
            </w:r>
            <w:r w:rsidRPr="008307D1">
              <w:rPr>
                <w:rFonts w:ascii="宋体" w:eastAsia="宋体" w:hAnsi="宋体" w:cs="宋体"/>
                <w:kern w:val="0"/>
                <w:sz w:val="24"/>
                <w:szCs w:val="24"/>
              </w:rPr>
              <w:t xml:space="preserve"> 2015  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Web of Science 核心合集中的 "被引频次":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lastRenderedPageBreak/>
              <w:t>被引频次合计:</w:t>
            </w:r>
            <w:r w:rsidRPr="008307D1">
              <w:rPr>
                <w:rFonts w:ascii="宋体" w:eastAsia="宋体" w:hAnsi="宋体" w:cs="宋体"/>
                <w:kern w:val="0"/>
                <w:sz w:val="24"/>
                <w:szCs w:val="24"/>
              </w:rPr>
              <w:t xml:space="preserve"> 0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入藏号:</w:t>
            </w:r>
            <w:r w:rsidRPr="008307D1">
              <w:rPr>
                <w:rFonts w:ascii="宋体" w:eastAsia="宋体" w:hAnsi="宋体" w:cs="宋体"/>
                <w:kern w:val="0"/>
                <w:sz w:val="24"/>
                <w:szCs w:val="24"/>
              </w:rPr>
              <w:t xml:space="preserve"> WOS:000365456600014 </w:t>
            </w:r>
          </w:p>
        </w:tc>
      </w:tr>
      <w:tr w:rsidR="008307D1" w:rsidRPr="008307D1" w:rsidTr="008307D1">
        <w:trPr>
          <w:tblCellSpacing w:w="15" w:type="dxa"/>
        </w:trPr>
        <w:tc>
          <w:tcPr>
            <w:tcW w:w="0" w:type="auto"/>
            <w:vAlign w:val="center"/>
            <w:hideMark/>
          </w:tcPr>
          <w:p w:rsidR="008307D1" w:rsidRPr="008307D1" w:rsidRDefault="008307D1" w:rsidP="008307D1">
            <w:pPr>
              <w:widowControl/>
              <w:jc w:val="left"/>
              <w:rPr>
                <w:rFonts w:ascii="宋体" w:eastAsia="宋体" w:hAnsi="宋体" w:cs="宋体"/>
                <w:kern w:val="0"/>
                <w:sz w:val="24"/>
                <w:szCs w:val="24"/>
              </w:rPr>
            </w:pPr>
            <w:r w:rsidRPr="008307D1">
              <w:rPr>
                <w:rFonts w:ascii="宋体" w:eastAsia="宋体" w:hAnsi="宋体" w:cs="宋体"/>
                <w:b/>
                <w:bCs/>
                <w:kern w:val="0"/>
                <w:sz w:val="24"/>
                <w:szCs w:val="24"/>
              </w:rPr>
              <w:t>ISSN:</w:t>
            </w:r>
            <w:r w:rsidRPr="008307D1">
              <w:rPr>
                <w:rFonts w:ascii="宋体" w:eastAsia="宋体" w:hAnsi="宋体" w:cs="宋体"/>
                <w:kern w:val="0"/>
                <w:sz w:val="24"/>
                <w:szCs w:val="24"/>
              </w:rPr>
              <w:t xml:space="preserve"> 0740-1558</w:t>
            </w:r>
          </w:p>
        </w:tc>
      </w:tr>
    </w:tbl>
    <w:p w:rsidR="00B564F1" w:rsidRDefault="00B564F1"/>
    <w:sectPr w:rsidR="00B564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F1" w:rsidRDefault="00B564F1" w:rsidP="008307D1">
      <w:r>
        <w:separator/>
      </w:r>
    </w:p>
  </w:endnote>
  <w:endnote w:type="continuationSeparator" w:id="1">
    <w:p w:rsidR="00B564F1" w:rsidRDefault="00B564F1" w:rsidP="00830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F1" w:rsidRDefault="00B564F1" w:rsidP="008307D1">
      <w:r>
        <w:separator/>
      </w:r>
    </w:p>
  </w:footnote>
  <w:footnote w:type="continuationSeparator" w:id="1">
    <w:p w:rsidR="00B564F1" w:rsidRDefault="00B564F1" w:rsidP="00830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7D1"/>
    <w:rsid w:val="008307D1"/>
    <w:rsid w:val="00B56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0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07D1"/>
    <w:rPr>
      <w:sz w:val="18"/>
      <w:szCs w:val="18"/>
    </w:rPr>
  </w:style>
  <w:style w:type="paragraph" w:styleId="a4">
    <w:name w:val="footer"/>
    <w:basedOn w:val="a"/>
    <w:link w:val="Char0"/>
    <w:uiPriority w:val="99"/>
    <w:semiHidden/>
    <w:unhideWhenUsed/>
    <w:rsid w:val="008307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07D1"/>
    <w:rPr>
      <w:sz w:val="18"/>
      <w:szCs w:val="18"/>
    </w:rPr>
  </w:style>
  <w:style w:type="character" w:customStyle="1" w:styleId="frlabel">
    <w:name w:val="fr_label"/>
    <w:basedOn w:val="a0"/>
    <w:rsid w:val="008307D1"/>
  </w:style>
</w:styles>
</file>

<file path=word/webSettings.xml><?xml version="1.0" encoding="utf-8"?>
<w:webSettings xmlns:r="http://schemas.openxmlformats.org/officeDocument/2006/relationships" xmlns:w="http://schemas.openxmlformats.org/wordprocessingml/2006/main">
  <w:divs>
    <w:div w:id="1144084404">
      <w:bodyDiv w:val="1"/>
      <w:marLeft w:val="0"/>
      <w:marRight w:val="0"/>
      <w:marTop w:val="0"/>
      <w:marBottom w:val="0"/>
      <w:divBdr>
        <w:top w:val="none" w:sz="0" w:space="0" w:color="auto"/>
        <w:left w:val="none" w:sz="0" w:space="0" w:color="auto"/>
        <w:bottom w:val="none" w:sz="0" w:space="0" w:color="auto"/>
        <w:right w:val="none" w:sz="0" w:space="0" w:color="auto"/>
      </w:divBdr>
    </w:div>
    <w:div w:id="15786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4631</Words>
  <Characters>26398</Characters>
  <Application>Microsoft Office Word</Application>
  <DocSecurity>0</DocSecurity>
  <Lines>219</Lines>
  <Paragraphs>61</Paragraphs>
  <ScaleCrop>false</ScaleCrop>
  <Company/>
  <LinksUpToDate>false</LinksUpToDate>
  <CharactersWithSpaces>30968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3</cp:revision>
  <dcterms:created xsi:type="dcterms:W3CDTF">2018-05-04T07:05:00Z</dcterms:created>
  <dcterms:modified xsi:type="dcterms:W3CDTF">2018-05-04T07:07:00Z</dcterms:modified>
</cp:coreProperties>
</file>